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F0148" w:rsidR="00C52C30" w:rsidP="00C52C30" w:rsidRDefault="00C52C30" w14:paraId="7163BBCF" wp14:textId="77777777">
      <w:pPr>
        <w:jc w:val="center"/>
        <w:rPr>
          <w:rFonts w:ascii="Arial" w:hAnsi="Arial" w:cs="Arial"/>
          <w:b/>
        </w:rPr>
      </w:pPr>
      <w:r w:rsidRPr="009F0148">
        <w:rPr>
          <w:rFonts w:ascii="Arial" w:hAnsi="Arial" w:cs="Arial"/>
          <w:b/>
        </w:rPr>
        <w:t>RHODE ISLAND ARMY NATIONAL GUARD</w:t>
      </w:r>
    </w:p>
    <w:p xmlns:wp14="http://schemas.microsoft.com/office/word/2010/wordml" w:rsidRPr="009F0148" w:rsidR="00C52C30" w:rsidP="00C52C30" w:rsidRDefault="009F0148" w14:paraId="2D47E62F" wp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9F0148">
        <w:rPr>
          <w:rFonts w:ascii="Arial" w:hAnsi="Arial" w:cs="Arial"/>
          <w:b/>
          <w:sz w:val="16"/>
          <w:szCs w:val="16"/>
        </w:rPr>
        <w:t>COMPANY C, 1-126</w:t>
      </w:r>
      <w:r w:rsidRPr="009F0148">
        <w:rPr>
          <w:rFonts w:ascii="Arial" w:hAnsi="Arial" w:cs="Arial"/>
          <w:b/>
          <w:sz w:val="16"/>
          <w:szCs w:val="16"/>
          <w:vertAlign w:val="superscript"/>
        </w:rPr>
        <w:t>TH</w:t>
      </w:r>
      <w:r w:rsidRPr="009F0148">
        <w:rPr>
          <w:rFonts w:ascii="Arial" w:hAnsi="Arial" w:cs="Arial"/>
          <w:b/>
          <w:sz w:val="16"/>
          <w:szCs w:val="16"/>
        </w:rPr>
        <w:t xml:space="preserve"> AVN</w:t>
      </w:r>
    </w:p>
    <w:p xmlns:wp14="http://schemas.microsoft.com/office/word/2010/wordml" w:rsidRPr="009F0148" w:rsidR="009F0148" w:rsidP="00C52C30" w:rsidRDefault="009F0148" w14:paraId="52EC7FA5" wp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9F0148">
        <w:rPr>
          <w:rFonts w:ascii="Arial" w:hAnsi="Arial" w:cs="Arial"/>
          <w:b/>
          <w:sz w:val="16"/>
          <w:szCs w:val="16"/>
        </w:rPr>
        <w:t>104 AIRPORT STREET</w:t>
      </w:r>
    </w:p>
    <w:p xmlns:wp14="http://schemas.microsoft.com/office/word/2010/wordml" w:rsidRPr="009F0148" w:rsidR="00C52C30" w:rsidP="00C52C30" w:rsidRDefault="009F0148" w14:paraId="24A8EF9B" wp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9F0148">
        <w:rPr>
          <w:rFonts w:ascii="Arial" w:hAnsi="Arial" w:cs="Arial"/>
          <w:b/>
          <w:sz w:val="16"/>
          <w:szCs w:val="16"/>
        </w:rPr>
        <w:t xml:space="preserve">NORTH KINGSTOWN, RHODE </w:t>
      </w:r>
      <w:proofErr w:type="gramStart"/>
      <w:r w:rsidRPr="009F0148">
        <w:rPr>
          <w:rFonts w:ascii="Arial" w:hAnsi="Arial" w:cs="Arial"/>
          <w:b/>
          <w:sz w:val="16"/>
          <w:szCs w:val="16"/>
        </w:rPr>
        <w:t>ISLAND  02852</w:t>
      </w:r>
      <w:proofErr w:type="gramEnd"/>
      <w:r w:rsidRPr="009F0148">
        <w:rPr>
          <w:rFonts w:ascii="Arial" w:hAnsi="Arial" w:cs="Arial"/>
          <w:b/>
          <w:sz w:val="16"/>
          <w:szCs w:val="16"/>
        </w:rPr>
        <w:t>-7516</w:t>
      </w:r>
    </w:p>
    <w:p xmlns:wp14="http://schemas.microsoft.com/office/word/2010/wordml" w:rsidRPr="009B61DC" w:rsidR="00C52C30" w:rsidP="00C52C30" w:rsidRDefault="00C52C30" w14:paraId="672A6659" wp14:textId="77777777">
      <w:pPr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9B61DC" w:rsidR="00C52C30" w:rsidP="00C52C30" w:rsidRDefault="009F0148" w14:paraId="41986955" wp14:textId="77777777">
      <w:pPr>
        <w:pStyle w:val="Default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NGRI-AVN-COC</w:t>
      </w:r>
      <w:r w:rsidRPr="009B61DC" w:rsidR="00C52C30">
        <w:rPr>
          <w:rFonts w:ascii="Arial" w:hAnsi="Arial" w:cs="Arial"/>
          <w:iCs/>
        </w:rPr>
        <w:tab/>
      </w:r>
      <w:r w:rsidRPr="009B61DC" w:rsidR="00C52C30">
        <w:rPr>
          <w:rFonts w:ascii="Arial" w:hAnsi="Arial" w:cs="Arial"/>
          <w:iCs/>
        </w:rPr>
        <w:tab/>
      </w:r>
      <w:r w:rsidRPr="009B61DC" w:rsidR="00E03B6C">
        <w:rPr>
          <w:rFonts w:ascii="Arial" w:hAnsi="Arial" w:cs="Arial"/>
          <w:iCs/>
        </w:rPr>
        <w:tab/>
      </w:r>
      <w:r w:rsidRPr="009B61DC" w:rsidR="00E03B6C">
        <w:rPr>
          <w:rFonts w:ascii="Arial" w:hAnsi="Arial" w:cs="Arial"/>
          <w:iCs/>
        </w:rPr>
        <w:tab/>
      </w:r>
      <w:r w:rsidRPr="009B61DC" w:rsidR="00E03B6C">
        <w:rPr>
          <w:rFonts w:ascii="Arial" w:hAnsi="Arial" w:cs="Arial"/>
          <w:iCs/>
        </w:rPr>
        <w:tab/>
      </w:r>
      <w:r w:rsidRPr="009B61DC" w:rsidR="00E03B6C">
        <w:rPr>
          <w:rFonts w:ascii="Arial" w:hAnsi="Arial" w:cs="Arial"/>
          <w:iCs/>
        </w:rPr>
        <w:tab/>
      </w:r>
      <w:r w:rsidRPr="009B61DC" w:rsidR="00E03B6C">
        <w:rPr>
          <w:rFonts w:ascii="Arial" w:hAnsi="Arial" w:cs="Arial"/>
          <w:iCs/>
        </w:rPr>
        <w:tab/>
      </w:r>
      <w:r w:rsidRPr="009B61DC" w:rsidR="00E03B6C">
        <w:rPr>
          <w:rFonts w:ascii="Arial" w:hAnsi="Arial" w:cs="Arial"/>
          <w:iCs/>
        </w:rPr>
        <w:tab/>
      </w:r>
      <w:r w:rsidRPr="009B61DC" w:rsidR="00C52C30">
        <w:rPr>
          <w:rFonts w:ascii="Arial" w:hAnsi="Arial" w:cs="Arial"/>
          <w:iCs/>
        </w:rPr>
        <w:t xml:space="preserve"> </w:t>
      </w:r>
      <w:r w:rsidR="009B61DC">
        <w:rPr>
          <w:rFonts w:ascii="Arial" w:hAnsi="Arial" w:cs="Arial"/>
          <w:iCs/>
        </w:rPr>
        <w:t xml:space="preserve">      </w:t>
      </w:r>
      <w:r>
        <w:rPr>
          <w:rFonts w:ascii="Arial" w:hAnsi="Arial" w:cs="Arial"/>
          <w:iCs/>
        </w:rPr>
        <w:t>4 April 2017</w:t>
      </w:r>
      <w:r w:rsidRPr="009B61DC" w:rsidR="00C52C30">
        <w:rPr>
          <w:rFonts w:ascii="Arial" w:hAnsi="Arial" w:cs="Arial"/>
          <w:i/>
          <w:iCs/>
        </w:rPr>
        <w:t xml:space="preserve"> </w:t>
      </w:r>
    </w:p>
    <w:p xmlns:wp14="http://schemas.microsoft.com/office/word/2010/wordml" w:rsidRPr="009B61DC" w:rsidR="00C52C30" w:rsidP="00C52C30" w:rsidRDefault="00C52C30" w14:paraId="0A37501D" wp14:textId="77777777">
      <w:pPr>
        <w:pStyle w:val="Default"/>
        <w:rPr>
          <w:rFonts w:ascii="Arial" w:hAnsi="Arial" w:cs="Arial"/>
          <w:i/>
          <w:iCs/>
        </w:rPr>
      </w:pPr>
    </w:p>
    <w:p xmlns:wp14="http://schemas.microsoft.com/office/word/2010/wordml" w:rsidRPr="009B61DC" w:rsidR="00A43876" w:rsidP="00A43876" w:rsidRDefault="00A43876" w14:paraId="648694FB" wp14:textId="77777777">
      <w:pPr>
        <w:rPr>
          <w:rFonts w:ascii="Arial" w:hAnsi="Arial" w:cs="Arial"/>
          <w:sz w:val="24"/>
          <w:szCs w:val="24"/>
        </w:rPr>
      </w:pPr>
      <w:r w:rsidRPr="009B61DC">
        <w:rPr>
          <w:rFonts w:ascii="Arial" w:hAnsi="Arial" w:cs="Arial"/>
          <w:sz w:val="24"/>
          <w:szCs w:val="24"/>
        </w:rPr>
        <w:t>MEMORANDUM THRU</w:t>
      </w:r>
    </w:p>
    <w:p xmlns:wp14="http://schemas.microsoft.com/office/word/2010/wordml" w:rsidRPr="009B61DC" w:rsidR="00A43876" w:rsidP="00A43876" w:rsidRDefault="00A43876" w14:paraId="5DAB6C7B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9F0148" w:rsidP="00161DAF" w:rsidRDefault="00161DAF" w14:paraId="6A0CA99B" wp14:textId="77777777">
      <w:pPr>
        <w:ind w:left="360" w:hanging="360"/>
        <w:rPr>
          <w:rFonts w:ascii="Arial" w:hAnsi="Arial" w:cs="Arial"/>
          <w:sz w:val="24"/>
          <w:szCs w:val="24"/>
        </w:rPr>
      </w:pPr>
      <w:r w:rsidRPr="009F0148">
        <w:rPr>
          <w:rFonts w:ascii="Arial" w:hAnsi="Arial" w:cs="Arial"/>
          <w:sz w:val="24"/>
          <w:szCs w:val="24"/>
        </w:rPr>
        <w:t>Commander,</w:t>
      </w:r>
      <w:r w:rsidRPr="009B61DC">
        <w:rPr>
          <w:rFonts w:ascii="Arial" w:hAnsi="Arial" w:cs="Arial"/>
          <w:sz w:val="24"/>
          <w:szCs w:val="24"/>
        </w:rPr>
        <w:t xml:space="preserve"> </w:t>
      </w:r>
      <w:r w:rsidR="009F0148">
        <w:rPr>
          <w:rFonts w:ascii="Arial" w:hAnsi="Arial" w:cs="Arial"/>
          <w:sz w:val="24"/>
          <w:szCs w:val="24"/>
        </w:rPr>
        <w:t>Headquarters, 1</w:t>
      </w:r>
      <w:r w:rsidRPr="009F0148" w:rsidR="009F0148">
        <w:rPr>
          <w:rFonts w:ascii="Arial" w:hAnsi="Arial" w:cs="Arial"/>
          <w:sz w:val="24"/>
          <w:szCs w:val="24"/>
          <w:vertAlign w:val="superscript"/>
        </w:rPr>
        <w:t>st</w:t>
      </w:r>
      <w:r w:rsidR="009F0148">
        <w:rPr>
          <w:rFonts w:ascii="Arial" w:hAnsi="Arial" w:cs="Arial"/>
          <w:sz w:val="24"/>
          <w:szCs w:val="24"/>
        </w:rPr>
        <w:t xml:space="preserve"> Battalion, 126</w:t>
      </w:r>
      <w:r w:rsidRPr="009F0148" w:rsidR="009F0148">
        <w:rPr>
          <w:rFonts w:ascii="Arial" w:hAnsi="Arial" w:cs="Arial"/>
          <w:sz w:val="24"/>
          <w:szCs w:val="24"/>
          <w:vertAlign w:val="superscript"/>
        </w:rPr>
        <w:t>th</w:t>
      </w:r>
      <w:r w:rsidR="009F0148">
        <w:rPr>
          <w:rFonts w:ascii="Arial" w:hAnsi="Arial" w:cs="Arial"/>
          <w:sz w:val="24"/>
          <w:szCs w:val="24"/>
        </w:rPr>
        <w:t xml:space="preserve"> Aviation, RIARNG, 104 Airport Street,</w:t>
      </w:r>
    </w:p>
    <w:p xmlns:wp14="http://schemas.microsoft.com/office/word/2010/wordml" w:rsidRPr="009B61DC" w:rsidR="00161DAF" w:rsidP="00161DAF" w:rsidRDefault="009F0148" w14:paraId="4BFAF0D4" wp14:textId="77777777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North Kingstown, Rhode </w:t>
      </w:r>
      <w:proofErr w:type="gramStart"/>
      <w:r>
        <w:rPr>
          <w:rFonts w:ascii="Arial" w:hAnsi="Arial" w:cs="Arial"/>
          <w:sz w:val="24"/>
          <w:szCs w:val="24"/>
        </w:rPr>
        <w:t>Island  02852</w:t>
      </w:r>
      <w:proofErr w:type="gramEnd"/>
      <w:r>
        <w:rPr>
          <w:rFonts w:ascii="Arial" w:hAnsi="Arial" w:cs="Arial"/>
          <w:sz w:val="24"/>
          <w:szCs w:val="24"/>
        </w:rPr>
        <w:t>-7516</w:t>
      </w:r>
    </w:p>
    <w:p xmlns:wp14="http://schemas.microsoft.com/office/word/2010/wordml" w:rsidR="009F0148" w:rsidP="009B61DC" w:rsidRDefault="009B61DC" w14:paraId="0F510DAD" wp14:textId="77777777">
      <w:pPr>
        <w:ind w:left="450" w:hanging="450"/>
        <w:rPr>
          <w:rFonts w:ascii="Arial" w:hAnsi="Arial" w:cs="Arial"/>
          <w:sz w:val="24"/>
          <w:szCs w:val="24"/>
        </w:rPr>
      </w:pPr>
      <w:bookmarkStart w:name="OLE_LINK1" w:id="0"/>
      <w:bookmarkStart w:name="OLE_LINK2" w:id="1"/>
      <w:r w:rsidRPr="009B61DC">
        <w:rPr>
          <w:rFonts w:ascii="Arial" w:hAnsi="Arial" w:cs="Arial"/>
          <w:sz w:val="24"/>
          <w:szCs w:val="24"/>
        </w:rPr>
        <w:t>Commander, 56</w:t>
      </w:r>
      <w:r w:rsidRPr="009B61DC">
        <w:rPr>
          <w:rFonts w:ascii="Arial" w:hAnsi="Arial" w:cs="Arial"/>
          <w:sz w:val="24"/>
          <w:szCs w:val="24"/>
          <w:vertAlign w:val="superscript"/>
        </w:rPr>
        <w:t>th</w:t>
      </w:r>
      <w:r w:rsidRPr="009B61DC">
        <w:rPr>
          <w:rFonts w:ascii="Arial" w:hAnsi="Arial" w:cs="Arial"/>
          <w:sz w:val="24"/>
          <w:szCs w:val="24"/>
        </w:rPr>
        <w:t xml:space="preserve"> Troop Command, </w:t>
      </w:r>
      <w:r w:rsidR="009F0148">
        <w:rPr>
          <w:rFonts w:ascii="Arial" w:hAnsi="Arial" w:cs="Arial"/>
          <w:sz w:val="24"/>
          <w:szCs w:val="24"/>
        </w:rPr>
        <w:t>RIARNG</w:t>
      </w:r>
      <w:r w:rsidRPr="009B61DC">
        <w:rPr>
          <w:rFonts w:ascii="Arial" w:hAnsi="Arial" w:cs="Arial"/>
          <w:sz w:val="24"/>
          <w:szCs w:val="24"/>
        </w:rPr>
        <w:t>, Camp Fo</w:t>
      </w:r>
      <w:r w:rsidR="009F0148">
        <w:rPr>
          <w:rFonts w:ascii="Arial" w:hAnsi="Arial" w:cs="Arial"/>
          <w:sz w:val="24"/>
          <w:szCs w:val="24"/>
        </w:rPr>
        <w:t>garty, 2841 South County Trail,</w:t>
      </w:r>
    </w:p>
    <w:p xmlns:wp14="http://schemas.microsoft.com/office/word/2010/wordml" w:rsidRPr="009B61DC" w:rsidR="009B61DC" w:rsidP="009B61DC" w:rsidRDefault="009F0148" w14:paraId="77C12667" wp14:textId="77777777">
      <w:pPr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B61DC" w:rsidR="009B61DC">
        <w:rPr>
          <w:rFonts w:ascii="Arial" w:hAnsi="Arial" w:cs="Arial"/>
          <w:sz w:val="24"/>
          <w:szCs w:val="24"/>
        </w:rPr>
        <w:t>East Greenwich, Rhode Island 02818-1728</w:t>
      </w:r>
    </w:p>
    <w:p xmlns:wp14="http://schemas.microsoft.com/office/word/2010/wordml" w:rsidRPr="009B61DC" w:rsidR="00A54322" w:rsidP="00161DAF" w:rsidRDefault="00A54322" w14:paraId="02EB378F" wp14:textId="77777777">
      <w:pPr>
        <w:ind w:left="360" w:hanging="360"/>
        <w:rPr>
          <w:rFonts w:ascii="Arial" w:hAnsi="Arial" w:cs="Arial"/>
          <w:sz w:val="24"/>
          <w:szCs w:val="24"/>
        </w:rPr>
      </w:pPr>
      <w:bookmarkStart w:name="_GoBack" w:id="2"/>
      <w:bookmarkEnd w:id="0"/>
      <w:bookmarkEnd w:id="1"/>
      <w:bookmarkEnd w:id="2"/>
    </w:p>
    <w:p xmlns:wp14="http://schemas.microsoft.com/office/word/2010/wordml" w:rsidRPr="009B61DC" w:rsidR="00C52C30" w:rsidP="00C52C30" w:rsidRDefault="00C52C30" w14:paraId="1EE99E0E" wp14:textId="77777777">
      <w:pPr>
        <w:rPr>
          <w:rFonts w:ascii="Arial" w:hAnsi="Arial" w:cs="Arial"/>
          <w:sz w:val="24"/>
          <w:szCs w:val="24"/>
        </w:rPr>
      </w:pPr>
      <w:r w:rsidRPr="009B61DC">
        <w:rPr>
          <w:rFonts w:ascii="Arial" w:hAnsi="Arial" w:cs="Arial"/>
          <w:sz w:val="24"/>
          <w:szCs w:val="24"/>
        </w:rPr>
        <w:t>F</w:t>
      </w:r>
      <w:r w:rsidRPr="009B61DC" w:rsidR="00161DAF">
        <w:rPr>
          <w:rFonts w:ascii="Arial" w:hAnsi="Arial" w:cs="Arial"/>
          <w:sz w:val="24"/>
          <w:szCs w:val="24"/>
        </w:rPr>
        <w:t>OR Commander, Rhode Island National Guard</w:t>
      </w:r>
      <w:r w:rsidRPr="009B61DC">
        <w:rPr>
          <w:rFonts w:ascii="Arial" w:hAnsi="Arial" w:cs="Arial"/>
          <w:sz w:val="24"/>
          <w:szCs w:val="24"/>
        </w:rPr>
        <w:t>, Joint Forc</w:t>
      </w:r>
      <w:r w:rsidRPr="009B61DC" w:rsidR="00A43876">
        <w:rPr>
          <w:rFonts w:ascii="Arial" w:hAnsi="Arial" w:cs="Arial"/>
          <w:sz w:val="24"/>
          <w:szCs w:val="24"/>
        </w:rPr>
        <w:t>e Headquarters</w:t>
      </w:r>
      <w:r w:rsidRPr="009B61DC" w:rsidR="00993989">
        <w:rPr>
          <w:rFonts w:ascii="Arial" w:hAnsi="Arial" w:cs="Arial"/>
          <w:sz w:val="24"/>
          <w:szCs w:val="24"/>
        </w:rPr>
        <w:t>,</w:t>
      </w:r>
      <w:r w:rsidRPr="009B61DC" w:rsidR="00625A93">
        <w:rPr>
          <w:rFonts w:ascii="Arial" w:hAnsi="Arial" w:cs="Arial"/>
          <w:sz w:val="24"/>
          <w:szCs w:val="24"/>
        </w:rPr>
        <w:t xml:space="preserve"> AT</w:t>
      </w:r>
      <w:r w:rsidRPr="009B61DC" w:rsidR="0068504D">
        <w:rPr>
          <w:rFonts w:ascii="Arial" w:hAnsi="Arial" w:cs="Arial"/>
          <w:sz w:val="24"/>
          <w:szCs w:val="24"/>
        </w:rPr>
        <w:t>TN:  NGRI-MPO</w:t>
      </w:r>
      <w:r w:rsidRPr="009B61DC" w:rsidR="00A43876">
        <w:rPr>
          <w:rFonts w:ascii="Arial" w:hAnsi="Arial" w:cs="Arial"/>
          <w:sz w:val="24"/>
          <w:szCs w:val="24"/>
        </w:rPr>
        <w:t xml:space="preserve">, </w:t>
      </w:r>
      <w:r w:rsidRPr="009B61DC">
        <w:rPr>
          <w:rFonts w:ascii="Arial" w:hAnsi="Arial" w:cs="Arial"/>
          <w:sz w:val="24"/>
          <w:szCs w:val="24"/>
        </w:rPr>
        <w:t>Command Readiness Center, 645 New London Avenue, Cranston, Rhode Island  02920-3097</w:t>
      </w:r>
    </w:p>
    <w:p xmlns:wp14="http://schemas.microsoft.com/office/word/2010/wordml" w:rsidRPr="009B61DC" w:rsidR="00C52C30" w:rsidP="00C52C30" w:rsidRDefault="00C52C30" w14:paraId="6A05A809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0C591158" wp14:textId="77777777">
      <w:pPr>
        <w:pStyle w:val="Default"/>
        <w:rPr>
          <w:rFonts w:ascii="Arial" w:hAnsi="Arial" w:cs="Arial"/>
        </w:rPr>
      </w:pPr>
      <w:r w:rsidRPr="009B61DC">
        <w:rPr>
          <w:rFonts w:ascii="Arial" w:hAnsi="Arial" w:cs="Arial"/>
        </w:rPr>
        <w:t>SUBJECT:</w:t>
      </w:r>
      <w:r w:rsidRPr="009B61DC" w:rsidR="00A43876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 xml:space="preserve"> Request for Transfer to the Inactive National Guard </w:t>
      </w:r>
    </w:p>
    <w:p xmlns:wp14="http://schemas.microsoft.com/office/word/2010/wordml" w:rsidRPr="009B61DC" w:rsidR="00C52C30" w:rsidP="00C52C30" w:rsidRDefault="00C52C30" w14:paraId="5A39BBE3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41C8F396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04A20AD2" wp14:textId="3C105DF0">
      <w:pPr>
        <w:pStyle w:val="Default"/>
        <w:rPr>
          <w:rFonts w:ascii="Arial" w:hAnsi="Arial" w:cs="Arial"/>
        </w:rPr>
      </w:pPr>
      <w:r w:rsidRPr="06E65301" w:rsidR="00C52C30">
        <w:rPr>
          <w:rFonts w:ascii="Arial" w:hAnsi="Arial" w:cs="Arial"/>
        </w:rPr>
        <w:t xml:space="preserve">1. </w:t>
      </w:r>
      <w:r w:rsidRPr="06E65301" w:rsidR="00A43876">
        <w:rPr>
          <w:rFonts w:ascii="Arial" w:hAnsi="Arial" w:cs="Arial"/>
        </w:rPr>
        <w:t xml:space="preserve"> </w:t>
      </w:r>
      <w:r w:rsidRPr="06E65301" w:rsidR="00C52C30">
        <w:rPr>
          <w:rFonts w:ascii="Arial" w:hAnsi="Arial" w:cs="Arial"/>
        </w:rPr>
        <w:t xml:space="preserve">I, </w:t>
      </w:r>
      <w:r w:rsidRPr="06E65301" w:rsidR="000F352C">
        <w:rPr>
          <w:rFonts w:ascii="Arial" w:hAnsi="Arial" w:cs="Arial"/>
          <w:highlight w:val="yellow"/>
        </w:rPr>
        <w:t>----------</w:t>
      </w:r>
      <w:r w:rsidRPr="06E65301" w:rsidR="00EC33A1">
        <w:rPr>
          <w:rFonts w:ascii="Arial" w:hAnsi="Arial" w:cs="Arial"/>
          <w:highlight w:val="yellow"/>
        </w:rPr>
        <w:t>.</w:t>
      </w:r>
      <w:r w:rsidRPr="06E65301" w:rsidR="00C52C30">
        <w:rPr>
          <w:rFonts w:ascii="Arial" w:hAnsi="Arial" w:cs="Arial"/>
          <w:i w:val="1"/>
          <w:iCs w:val="1"/>
        </w:rPr>
        <w:t xml:space="preserve"> </w:t>
      </w:r>
      <w:r w:rsidRPr="06E65301" w:rsidR="00A43876">
        <w:rPr>
          <w:rFonts w:ascii="Arial" w:hAnsi="Arial" w:cs="Arial"/>
        </w:rPr>
        <w:t>hereby</w:t>
      </w:r>
      <w:r w:rsidRPr="06E65301" w:rsidR="00A43876">
        <w:rPr>
          <w:rFonts w:ascii="Arial" w:hAnsi="Arial" w:cs="Arial"/>
        </w:rPr>
        <w:t xml:space="preserve"> request to</w:t>
      </w:r>
      <w:r w:rsidRPr="06E65301" w:rsidR="00C52C30">
        <w:rPr>
          <w:rFonts w:ascii="Arial" w:hAnsi="Arial" w:cs="Arial"/>
        </w:rPr>
        <w:t xml:space="preserve"> transfer to the Inactive National Guard (ING) of </w:t>
      </w:r>
      <w:r w:rsidRPr="06E65301" w:rsidR="00C52C30">
        <w:rPr>
          <w:rFonts w:ascii="Arial" w:hAnsi="Arial" w:cs="Arial"/>
        </w:rPr>
        <w:t>Rhode Island</w:t>
      </w:r>
      <w:r w:rsidRPr="06E65301" w:rsidR="00C52C30">
        <w:rPr>
          <w:rFonts w:ascii="Arial" w:hAnsi="Arial" w:cs="Arial"/>
          <w:i w:val="1"/>
          <w:iCs w:val="1"/>
        </w:rPr>
        <w:t xml:space="preserve"> </w:t>
      </w:r>
      <w:r w:rsidRPr="06E65301" w:rsidR="00C52C30">
        <w:rPr>
          <w:rFonts w:ascii="Arial" w:hAnsi="Arial" w:cs="Arial"/>
        </w:rPr>
        <w:t xml:space="preserve">as of </w:t>
      </w:r>
      <w:r w:rsidRPr="06E65301" w:rsidR="00EC33A1">
        <w:rPr>
          <w:rFonts w:ascii="Arial" w:hAnsi="Arial" w:cs="Arial"/>
          <w:highlight w:val="yellow"/>
        </w:rPr>
        <w:t>26 April</w:t>
      </w:r>
      <w:r w:rsidRPr="06E65301" w:rsidR="00A43876">
        <w:rPr>
          <w:rFonts w:ascii="Arial" w:hAnsi="Arial" w:cs="Arial"/>
          <w:highlight w:val="yellow"/>
        </w:rPr>
        <w:t xml:space="preserve"> 20</w:t>
      </w:r>
      <w:r w:rsidRPr="06E65301" w:rsidR="2399C7B5">
        <w:rPr>
          <w:rFonts w:ascii="Arial" w:hAnsi="Arial" w:cs="Arial"/>
          <w:highlight w:val="yellow"/>
        </w:rPr>
        <w:t>25</w:t>
      </w:r>
      <w:r w:rsidRPr="06E65301" w:rsidR="00A43876">
        <w:rPr>
          <w:rFonts w:ascii="Arial" w:hAnsi="Arial" w:cs="Arial"/>
        </w:rPr>
        <w:t>.</w:t>
      </w:r>
      <w:r w:rsidRPr="06E65301" w:rsidR="00A43876">
        <w:rPr>
          <w:rFonts w:ascii="Arial" w:hAnsi="Arial" w:cs="Arial"/>
          <w:i w:val="1"/>
          <w:iCs w:val="1"/>
        </w:rPr>
        <w:t xml:space="preserve">  </w:t>
      </w:r>
      <w:r w:rsidRPr="06E65301" w:rsidR="00C52C30">
        <w:rPr>
          <w:rFonts w:ascii="Arial" w:hAnsi="Arial" w:cs="Arial"/>
        </w:rPr>
        <w:t xml:space="preserve">My current assignment data is: </w:t>
      </w:r>
    </w:p>
    <w:p xmlns:wp14="http://schemas.microsoft.com/office/word/2010/wordml" w:rsidRPr="009B61DC" w:rsidR="00C52C30" w:rsidP="00C52C30" w:rsidRDefault="00C52C30" w14:paraId="72A3D3EC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9B61DC" w:rsidRDefault="009B61DC" w14:paraId="104CD886" wp14:textId="77777777">
      <w:pPr>
        <w:pStyle w:val="Default"/>
        <w:ind w:left="360"/>
        <w:rPr>
          <w:rFonts w:ascii="Arial" w:hAnsi="Arial" w:cs="Arial"/>
          <w:highlight w:val="yellow"/>
        </w:rPr>
      </w:pPr>
      <w:r w:rsidRPr="009B61DC">
        <w:rPr>
          <w:rFonts w:ascii="Arial" w:hAnsi="Arial" w:cs="Arial"/>
        </w:rPr>
        <w:t xml:space="preserve">a.   </w:t>
      </w:r>
      <w:r w:rsidRPr="009B61DC" w:rsidR="00C52C30">
        <w:rPr>
          <w:rFonts w:ascii="Arial" w:hAnsi="Arial" w:cs="Arial"/>
        </w:rPr>
        <w:t>MTOE/TDA paragraph and l</w:t>
      </w:r>
      <w:r w:rsidRPr="009B61DC" w:rsidR="00EC33A1">
        <w:rPr>
          <w:rFonts w:ascii="Arial" w:hAnsi="Arial" w:cs="Arial"/>
        </w:rPr>
        <w:t>ine number</w:t>
      </w:r>
      <w:proofErr w:type="gramStart"/>
      <w:r w:rsidRPr="009B61DC" w:rsidR="0068504D">
        <w:rPr>
          <w:rFonts w:ascii="Arial" w:hAnsi="Arial" w:cs="Arial"/>
        </w:rPr>
        <w:t xml:space="preserve">: </w:t>
      </w:r>
      <w:r w:rsidRPr="009B61DC" w:rsidR="00C52C30">
        <w:rPr>
          <w:rFonts w:ascii="Arial" w:hAnsi="Arial" w:cs="Arial"/>
          <w:highlight w:val="yellow"/>
        </w:rPr>
        <w:t>.</w:t>
      </w:r>
      <w:proofErr w:type="gramEnd"/>
      <w:r w:rsidRPr="009B61DC" w:rsidR="00C52C30">
        <w:rPr>
          <w:rFonts w:ascii="Arial" w:hAnsi="Arial" w:cs="Arial"/>
          <w:highlight w:val="yellow"/>
        </w:rPr>
        <w:t xml:space="preserve"> </w:t>
      </w:r>
    </w:p>
    <w:p xmlns:wp14="http://schemas.microsoft.com/office/word/2010/wordml" w:rsidRPr="009B61DC" w:rsidR="00C52C30" w:rsidP="00C52C30" w:rsidRDefault="00C52C30" w14:paraId="0D0B940D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47A78D87" wp14:textId="7647851D">
      <w:pPr>
        <w:pStyle w:val="Default"/>
        <w:tabs>
          <w:tab w:val="left" w:pos="360"/>
          <w:tab w:val="left" w:pos="720"/>
          <w:tab w:val="left" w:pos="810"/>
        </w:tabs>
        <w:ind w:left="360"/>
        <w:rPr>
          <w:rFonts w:ascii="Arial" w:hAnsi="Arial" w:cs="Arial"/>
        </w:rPr>
      </w:pPr>
      <w:r w:rsidRPr="0F9A8470" w:rsidR="00C52C30">
        <w:rPr>
          <w:rFonts w:ascii="Arial" w:hAnsi="Arial" w:cs="Arial"/>
        </w:rPr>
        <w:t>b.</w:t>
      </w:r>
      <w:r w:rsidRPr="0F9A8470" w:rsidR="00EC33A1">
        <w:rPr>
          <w:rFonts w:ascii="Arial" w:hAnsi="Arial" w:cs="Arial"/>
        </w:rPr>
        <w:t xml:space="preserve">   PMOS: </w:t>
      </w:r>
      <w:r w:rsidRPr="0F9A8470" w:rsidR="0C95C531">
        <w:rPr>
          <w:rFonts w:ascii="Arial" w:hAnsi="Arial" w:cs="Arial"/>
          <w:highlight w:val="yellow"/>
        </w:rPr>
        <w:t>15P</w:t>
      </w:r>
      <w:r w:rsidRPr="0F9A8470" w:rsidR="00EC33A1">
        <w:rPr>
          <w:rFonts w:ascii="Arial" w:hAnsi="Arial" w:cs="Arial"/>
          <w:highlight w:val="yellow"/>
        </w:rPr>
        <w:t>1</w:t>
      </w:r>
      <w:r w:rsidRPr="0F9A8470" w:rsidR="00BC2EE5">
        <w:rPr>
          <w:rFonts w:ascii="Arial" w:hAnsi="Arial" w:cs="Arial"/>
          <w:highlight w:val="yellow"/>
        </w:rPr>
        <w:t>O</w:t>
      </w:r>
      <w:r w:rsidRPr="0F9A8470" w:rsidR="00BC2EE5">
        <w:rPr>
          <w:rFonts w:ascii="Arial" w:hAnsi="Arial" w:cs="Arial"/>
        </w:rPr>
        <w:t xml:space="preserve"> DMOS: </w:t>
      </w:r>
      <w:r w:rsidRPr="0F9A8470" w:rsidR="52FDA71B">
        <w:rPr>
          <w:rFonts w:ascii="Arial" w:hAnsi="Arial" w:cs="Arial"/>
          <w:highlight w:val="yellow"/>
        </w:rPr>
        <w:t>15P</w:t>
      </w:r>
      <w:r w:rsidRPr="0F9A8470" w:rsidR="00BC2EE5">
        <w:rPr>
          <w:rFonts w:ascii="Arial" w:hAnsi="Arial" w:cs="Arial"/>
          <w:highlight w:val="yellow"/>
        </w:rPr>
        <w:t>1O</w:t>
      </w:r>
      <w:r w:rsidRPr="0F9A8470" w:rsidR="00C52C30">
        <w:rPr>
          <w:rFonts w:ascii="Arial" w:hAnsi="Arial" w:cs="Arial"/>
        </w:rPr>
        <w:t xml:space="preserve">. </w:t>
      </w:r>
    </w:p>
    <w:p xmlns:wp14="http://schemas.microsoft.com/office/word/2010/wordml" w:rsidRPr="009B61DC" w:rsidR="00C52C30" w:rsidP="00C52C30" w:rsidRDefault="00C52C30" w14:paraId="0E27B00A" wp14:textId="7777777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xmlns:wp14="http://schemas.microsoft.com/office/word/2010/wordml" w:rsidRPr="009B61DC" w:rsidR="00C52C30" w:rsidP="00C52C30" w:rsidRDefault="00C52C30" w14:paraId="29A058D7" wp14:textId="77777777">
      <w:pPr>
        <w:pStyle w:val="Default"/>
        <w:rPr>
          <w:rFonts w:ascii="Arial" w:hAnsi="Arial" w:cs="Arial"/>
        </w:rPr>
      </w:pPr>
      <w:r w:rsidRPr="009B61DC">
        <w:rPr>
          <w:rFonts w:ascii="Arial" w:hAnsi="Arial" w:cs="Arial"/>
        </w:rPr>
        <w:t xml:space="preserve">2. </w:t>
      </w:r>
      <w:r w:rsidRPr="009B61DC" w:rsidR="00D072AA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>This request is based on the provisions of NGR 614-1</w:t>
      </w:r>
      <w:r w:rsidRPr="009B61DC" w:rsidR="00A43876">
        <w:rPr>
          <w:rFonts w:ascii="Arial" w:hAnsi="Arial" w:cs="Arial"/>
        </w:rPr>
        <w:t xml:space="preserve"> Chapter 2, paragraph 2-1a </w:t>
      </w:r>
      <w:r w:rsidRPr="009B61DC" w:rsidR="0068504D">
        <w:rPr>
          <w:rFonts w:ascii="Arial" w:hAnsi="Arial" w:cs="Arial"/>
          <w:highlight w:val="yellow"/>
        </w:rPr>
        <w:t>(2</w:t>
      </w:r>
      <w:r w:rsidRPr="009B61DC" w:rsidR="00A43876">
        <w:rPr>
          <w:rFonts w:ascii="Arial" w:hAnsi="Arial" w:cs="Arial"/>
          <w:highlight w:val="yellow"/>
        </w:rPr>
        <w:t>)</w:t>
      </w:r>
      <w:r w:rsidRPr="009B61DC" w:rsidR="00A43876">
        <w:rPr>
          <w:rFonts w:ascii="Arial" w:hAnsi="Arial" w:cs="Arial"/>
        </w:rPr>
        <w:t>:</w:t>
      </w:r>
      <w:r w:rsidRPr="009B61DC">
        <w:rPr>
          <w:rFonts w:ascii="Arial" w:hAnsi="Arial" w:cs="Arial"/>
        </w:rPr>
        <w:t xml:space="preserve"> </w:t>
      </w:r>
      <w:r w:rsidRPr="009B61DC" w:rsidR="00E24A63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>The specific reason for requesting</w:t>
      </w:r>
      <w:r w:rsidRPr="009B61DC" w:rsidR="00A54322">
        <w:rPr>
          <w:rFonts w:ascii="Arial" w:hAnsi="Arial" w:cs="Arial"/>
        </w:rPr>
        <w:t xml:space="preserve"> transfer is</w:t>
      </w:r>
      <w:r w:rsidRPr="009B61DC" w:rsidR="00A54322">
        <w:rPr>
          <w:rFonts w:ascii="Arial" w:hAnsi="Arial" w:cs="Arial"/>
          <w:highlight w:val="yellow"/>
        </w:rPr>
        <w:t xml:space="preserve">: </w:t>
      </w:r>
      <w:r w:rsidRPr="009B61DC" w:rsidR="007F1384">
        <w:rPr>
          <w:rFonts w:ascii="Arial" w:hAnsi="Arial" w:cs="Arial"/>
          <w:highlight w:val="yellow"/>
        </w:rPr>
        <w:t xml:space="preserve"> </w:t>
      </w:r>
      <w:r w:rsidRPr="009B61DC" w:rsidR="000F352C">
        <w:rPr>
          <w:rFonts w:ascii="Arial" w:hAnsi="Arial" w:cs="Arial"/>
          <w:highlight w:val="yellow"/>
        </w:rPr>
        <w:t>-------------</w:t>
      </w:r>
    </w:p>
    <w:p xmlns:wp14="http://schemas.microsoft.com/office/word/2010/wordml" w:rsidRPr="009B61DC" w:rsidR="00C52C30" w:rsidP="00C52C30" w:rsidRDefault="00C52C30" w14:paraId="60061E4C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078B4EE7" wp14:textId="77777777">
      <w:pPr>
        <w:pStyle w:val="Default"/>
        <w:rPr>
          <w:rFonts w:ascii="Arial" w:hAnsi="Arial" w:cs="Arial"/>
        </w:rPr>
      </w:pPr>
      <w:r w:rsidRPr="009B61DC">
        <w:rPr>
          <w:rFonts w:ascii="Arial" w:hAnsi="Arial" w:cs="Arial"/>
        </w:rPr>
        <w:t xml:space="preserve">3. </w:t>
      </w:r>
      <w:r w:rsidRPr="009B61DC" w:rsidR="0000525B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 xml:space="preserve">I understand and agree to the following while a member of the ING: </w:t>
      </w:r>
    </w:p>
    <w:p xmlns:wp14="http://schemas.microsoft.com/office/word/2010/wordml" w:rsidRPr="009B61DC" w:rsidR="00C52C30" w:rsidP="00C52C30" w:rsidRDefault="00C52C30" w14:paraId="44EAFD9C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34239836" wp14:textId="77777777">
      <w:pPr>
        <w:pStyle w:val="Default"/>
        <w:tabs>
          <w:tab w:val="left" w:pos="360"/>
          <w:tab w:val="left" w:pos="720"/>
        </w:tabs>
        <w:ind w:left="360"/>
        <w:rPr>
          <w:rFonts w:ascii="Arial" w:hAnsi="Arial" w:cs="Arial"/>
        </w:rPr>
      </w:pPr>
      <w:proofErr w:type="gramStart"/>
      <w:r w:rsidRPr="009B61DC">
        <w:rPr>
          <w:rFonts w:ascii="Arial" w:hAnsi="Arial" w:cs="Arial"/>
        </w:rPr>
        <w:t>a.</w:t>
      </w:r>
      <w:r w:rsidRPr="009B61DC" w:rsidR="0000525B">
        <w:rPr>
          <w:rFonts w:ascii="Arial" w:hAnsi="Arial" w:cs="Arial"/>
        </w:rPr>
        <w:t xml:space="preserve">  </w:t>
      </w:r>
      <w:r w:rsidRPr="009B61DC">
        <w:rPr>
          <w:rFonts w:ascii="Arial" w:hAnsi="Arial" w:cs="Arial"/>
        </w:rPr>
        <w:t>I</w:t>
      </w:r>
      <w:proofErr w:type="gramEnd"/>
      <w:r w:rsidRPr="009B61DC">
        <w:rPr>
          <w:rFonts w:ascii="Arial" w:hAnsi="Arial" w:cs="Arial"/>
        </w:rPr>
        <w:t xml:space="preserve"> will be available to report for State or Federal mobilization. </w:t>
      </w:r>
    </w:p>
    <w:p xmlns:wp14="http://schemas.microsoft.com/office/word/2010/wordml" w:rsidRPr="009B61DC" w:rsidR="00C52C30" w:rsidP="00C52C30" w:rsidRDefault="00C52C30" w14:paraId="4B94D5A5" wp14:textId="77777777">
      <w:pPr>
        <w:pStyle w:val="Default"/>
        <w:tabs>
          <w:tab w:val="left" w:pos="360"/>
          <w:tab w:val="left" w:pos="720"/>
        </w:tabs>
        <w:ind w:left="360" w:hanging="90"/>
        <w:rPr>
          <w:rFonts w:ascii="Arial" w:hAnsi="Arial" w:cs="Arial"/>
        </w:rPr>
      </w:pPr>
    </w:p>
    <w:p xmlns:wp14="http://schemas.microsoft.com/office/word/2010/wordml" w:rsidRPr="009B61DC" w:rsidR="00C52C30" w:rsidP="00E03B6C" w:rsidRDefault="00C52C30" w14:paraId="7E784D2A" wp14:textId="77777777">
      <w:pPr>
        <w:pStyle w:val="Default"/>
        <w:ind w:firstLine="360"/>
        <w:rPr>
          <w:rFonts w:ascii="Arial" w:hAnsi="Arial" w:cs="Arial"/>
        </w:rPr>
      </w:pPr>
      <w:proofErr w:type="gramStart"/>
      <w:r w:rsidRPr="009B61DC">
        <w:rPr>
          <w:rFonts w:ascii="Arial" w:hAnsi="Arial" w:cs="Arial"/>
        </w:rPr>
        <w:t xml:space="preserve">b. </w:t>
      </w:r>
      <w:r w:rsidRPr="009B61DC" w:rsidR="0000525B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>I</w:t>
      </w:r>
      <w:proofErr w:type="gramEnd"/>
      <w:r w:rsidRPr="009B61DC">
        <w:rPr>
          <w:rFonts w:ascii="Arial" w:hAnsi="Arial" w:cs="Arial"/>
        </w:rPr>
        <w:t xml:space="preserve"> will be required to report for a specified annual muster day during each training year or fiscal year. </w:t>
      </w:r>
    </w:p>
    <w:p xmlns:wp14="http://schemas.microsoft.com/office/word/2010/wordml" w:rsidRPr="009B61DC" w:rsidR="00C52C30" w:rsidP="00C52C30" w:rsidRDefault="00C52C30" w14:paraId="3DEEC669" wp14:textId="77777777">
      <w:pPr>
        <w:pStyle w:val="Default"/>
        <w:ind w:left="360" w:hanging="90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49B1351D" wp14:textId="77777777">
      <w:pPr>
        <w:pStyle w:val="Default"/>
        <w:ind w:firstLine="360"/>
        <w:rPr>
          <w:rFonts w:ascii="Arial" w:hAnsi="Arial" w:cs="Arial"/>
        </w:rPr>
      </w:pPr>
      <w:proofErr w:type="gramStart"/>
      <w:r w:rsidRPr="009B61DC">
        <w:rPr>
          <w:rFonts w:ascii="Arial" w:hAnsi="Arial" w:cs="Arial"/>
        </w:rPr>
        <w:t xml:space="preserve">c. </w:t>
      </w:r>
      <w:r w:rsidRPr="009B61DC" w:rsidR="0000525B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>I</w:t>
      </w:r>
      <w:proofErr w:type="gramEnd"/>
      <w:r w:rsidRPr="009B61DC">
        <w:rPr>
          <w:rFonts w:ascii="Arial" w:hAnsi="Arial" w:cs="Arial"/>
        </w:rPr>
        <w:t xml:space="preserve"> will be required to maintain a current periodic (performed annually) health assessment (see AR 40-501, paragraph 8-20). </w:t>
      </w:r>
    </w:p>
    <w:p xmlns:wp14="http://schemas.microsoft.com/office/word/2010/wordml" w:rsidRPr="009B61DC" w:rsidR="00453C0A" w:rsidP="00D072AA" w:rsidRDefault="00453C0A" w14:paraId="3656B9AB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453C0A" w:rsidP="00D072AA" w:rsidRDefault="00453C0A" w14:paraId="45FB0818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0F352C" w:rsidP="00D072AA" w:rsidRDefault="000F352C" w14:paraId="049F31CB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0F352C" w:rsidP="00D072AA" w:rsidRDefault="000F352C" w14:paraId="53128261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0F352C" w:rsidP="00D072AA" w:rsidRDefault="000F352C" w14:paraId="62486C05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9B61DC" w:rsidP="00D072AA" w:rsidRDefault="009B61DC" w14:paraId="4101652C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9B61DC" w:rsidP="00D072AA" w:rsidRDefault="009B61DC" w14:paraId="4B99056E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9B61DC" w:rsidP="00D072AA" w:rsidRDefault="009B61DC" w14:paraId="1299C43A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9B61DC" w:rsidP="00D072AA" w:rsidRDefault="009B61DC" w14:paraId="390F34A5" wp14:textId="77777777">
      <w:pPr>
        <w:pStyle w:val="Default"/>
        <w:rPr>
          <w:rFonts w:ascii="Arial" w:hAnsi="Arial" w:cs="Arial"/>
        </w:rPr>
      </w:pPr>
      <w:r w:rsidRPr="009B61DC">
        <w:rPr>
          <w:rFonts w:ascii="Arial" w:hAnsi="Arial" w:cs="Arial"/>
          <w:highlight w:val="yellow"/>
        </w:rPr>
        <w:t xml:space="preserve">Office </w:t>
      </w:r>
      <w:proofErr w:type="spellStart"/>
      <w:r w:rsidRPr="009B61DC">
        <w:rPr>
          <w:rFonts w:ascii="Arial" w:hAnsi="Arial" w:cs="Arial"/>
          <w:highlight w:val="yellow"/>
        </w:rPr>
        <w:t>Sym</w:t>
      </w:r>
      <w:proofErr w:type="spellEnd"/>
    </w:p>
    <w:p xmlns:wp14="http://schemas.microsoft.com/office/word/2010/wordml" w:rsidRPr="009B61DC" w:rsidR="00D072AA" w:rsidP="00D072AA" w:rsidRDefault="00D072AA" w14:paraId="3CD562B5" wp14:textId="77777777">
      <w:pPr>
        <w:pStyle w:val="Default"/>
        <w:rPr>
          <w:rFonts w:ascii="Arial" w:hAnsi="Arial" w:cs="Arial"/>
        </w:rPr>
      </w:pPr>
      <w:r w:rsidRPr="009B61DC">
        <w:rPr>
          <w:rFonts w:ascii="Arial" w:hAnsi="Arial" w:cs="Arial"/>
        </w:rPr>
        <w:t xml:space="preserve">SUBJECT: Request for Transfer to the Inactive Army National Guard </w:t>
      </w:r>
    </w:p>
    <w:p xmlns:wp14="http://schemas.microsoft.com/office/word/2010/wordml" w:rsidRPr="009B61DC" w:rsidR="00D072AA" w:rsidP="00E03B6C" w:rsidRDefault="00D072AA" w14:paraId="4DDBEF00" wp14:textId="77777777">
      <w:pPr>
        <w:pStyle w:val="Default"/>
        <w:ind w:firstLine="360"/>
        <w:rPr>
          <w:rFonts w:ascii="Arial" w:hAnsi="Arial" w:cs="Arial"/>
        </w:rPr>
      </w:pPr>
    </w:p>
    <w:p xmlns:wp14="http://schemas.microsoft.com/office/word/2010/wordml" w:rsidRPr="009B61DC" w:rsidR="00C52C30" w:rsidP="00E03B6C" w:rsidRDefault="00C52C30" w14:paraId="0A903E6D" wp14:textId="77777777">
      <w:pPr>
        <w:pStyle w:val="Default"/>
        <w:ind w:firstLine="360"/>
        <w:rPr>
          <w:rFonts w:ascii="Arial" w:hAnsi="Arial" w:cs="Arial"/>
        </w:rPr>
      </w:pPr>
      <w:proofErr w:type="gramStart"/>
      <w:r w:rsidRPr="009B61DC">
        <w:rPr>
          <w:rFonts w:ascii="Arial" w:hAnsi="Arial" w:cs="Arial"/>
        </w:rPr>
        <w:t xml:space="preserve">d. </w:t>
      </w:r>
      <w:r w:rsidRPr="009B61DC" w:rsidR="0000525B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>I</w:t>
      </w:r>
      <w:proofErr w:type="gramEnd"/>
      <w:r w:rsidRPr="009B61DC">
        <w:rPr>
          <w:rFonts w:ascii="Arial" w:hAnsi="Arial" w:cs="Arial"/>
        </w:rPr>
        <w:t xml:space="preserve"> will immediately report any changes to my current address and contact information (as set out below) to my unit commander or designated representative. </w:t>
      </w:r>
    </w:p>
    <w:p xmlns:wp14="http://schemas.microsoft.com/office/word/2010/wordml" w:rsidRPr="009B61DC" w:rsidR="0068504D" w:rsidP="00E03B6C" w:rsidRDefault="0068504D" w14:paraId="3461D779" wp14:textId="77777777">
      <w:pPr>
        <w:pStyle w:val="Default"/>
        <w:ind w:firstLine="360"/>
        <w:rPr>
          <w:rFonts w:ascii="Arial" w:hAnsi="Arial" w:cs="Arial"/>
        </w:rPr>
      </w:pPr>
    </w:p>
    <w:p xmlns:wp14="http://schemas.microsoft.com/office/word/2010/wordml" w:rsidRPr="009B61DC" w:rsidR="0068504D" w:rsidP="00E03B6C" w:rsidRDefault="0068504D" w14:paraId="1DA7DA57" wp14:textId="77777777">
      <w:pPr>
        <w:pStyle w:val="Default"/>
        <w:ind w:firstLine="360"/>
        <w:rPr>
          <w:rFonts w:ascii="Arial" w:hAnsi="Arial" w:cs="Arial"/>
        </w:rPr>
      </w:pPr>
      <w:proofErr w:type="gramStart"/>
      <w:r w:rsidRPr="009B61DC">
        <w:rPr>
          <w:rFonts w:ascii="Arial" w:hAnsi="Arial" w:cs="Arial"/>
        </w:rPr>
        <w:t>e.  I</w:t>
      </w:r>
      <w:proofErr w:type="gramEnd"/>
      <w:r w:rsidRPr="009B61DC">
        <w:rPr>
          <w:rFonts w:ascii="Arial" w:hAnsi="Arial" w:cs="Arial"/>
        </w:rPr>
        <w:t xml:space="preserve"> am fully aware that my SGLI coverage will be terminated within 60 days unless I directly pay the premiums; and I have been counseled accordingly in regards to payment requirements.</w:t>
      </w:r>
    </w:p>
    <w:p xmlns:wp14="http://schemas.microsoft.com/office/word/2010/wordml" w:rsidRPr="009B61DC" w:rsidR="00C52C30" w:rsidP="00C52C30" w:rsidRDefault="00C52C30" w14:paraId="3CF2D8B6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A43876" w:rsidRDefault="0068504D" w14:paraId="0FF35D34" wp14:textId="77777777">
      <w:pPr>
        <w:pStyle w:val="Default"/>
        <w:ind w:firstLine="360"/>
        <w:rPr>
          <w:rFonts w:ascii="Arial" w:hAnsi="Arial" w:cs="Arial"/>
        </w:rPr>
      </w:pPr>
      <w:proofErr w:type="gramStart"/>
      <w:r w:rsidRPr="009B61DC">
        <w:rPr>
          <w:rFonts w:ascii="Arial" w:hAnsi="Arial" w:cs="Arial"/>
        </w:rPr>
        <w:t>f</w:t>
      </w:r>
      <w:r w:rsidRPr="009B61DC" w:rsidR="00C52C30">
        <w:rPr>
          <w:rFonts w:ascii="Arial" w:hAnsi="Arial" w:cs="Arial"/>
        </w:rPr>
        <w:t xml:space="preserve">. </w:t>
      </w:r>
      <w:r w:rsidRPr="009B61DC" w:rsidR="0000525B">
        <w:rPr>
          <w:rFonts w:ascii="Arial" w:hAnsi="Arial" w:cs="Arial"/>
        </w:rPr>
        <w:t xml:space="preserve"> </w:t>
      </w:r>
      <w:r w:rsidRPr="009B61DC" w:rsidR="00C52C30">
        <w:rPr>
          <w:rFonts w:ascii="Arial" w:hAnsi="Arial" w:cs="Arial"/>
        </w:rPr>
        <w:t>I</w:t>
      </w:r>
      <w:proofErr w:type="gramEnd"/>
      <w:r w:rsidRPr="009B61DC" w:rsidR="00C52C30">
        <w:rPr>
          <w:rFonts w:ascii="Arial" w:hAnsi="Arial" w:cs="Arial"/>
        </w:rPr>
        <w:t xml:space="preserve"> will immediately report to my unit commander or designated representative any change in my status, such as physical condition or family situation, which could affect my availability for mobilization. </w:t>
      </w:r>
    </w:p>
    <w:p xmlns:wp14="http://schemas.microsoft.com/office/word/2010/wordml" w:rsidRPr="009B61DC" w:rsidR="00E03B6C" w:rsidP="00C52C30" w:rsidRDefault="00E03B6C" w14:paraId="0FB78278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C52C30" w:rsidP="00C52C30" w:rsidRDefault="00C52C30" w14:paraId="331D20B3" wp14:textId="77777777">
      <w:pPr>
        <w:pStyle w:val="Default"/>
        <w:rPr>
          <w:rFonts w:ascii="Arial" w:hAnsi="Arial" w:cs="Arial"/>
        </w:rPr>
      </w:pPr>
      <w:r w:rsidRPr="009B61DC">
        <w:rPr>
          <w:rFonts w:ascii="Arial" w:hAnsi="Arial" w:cs="Arial"/>
        </w:rPr>
        <w:t xml:space="preserve">4. </w:t>
      </w:r>
      <w:r w:rsidRPr="009B61DC" w:rsidR="0000525B">
        <w:rPr>
          <w:rFonts w:ascii="Arial" w:hAnsi="Arial" w:cs="Arial"/>
        </w:rPr>
        <w:t xml:space="preserve"> </w:t>
      </w:r>
      <w:r w:rsidRPr="009B61DC">
        <w:rPr>
          <w:rFonts w:ascii="Arial" w:hAnsi="Arial" w:cs="Arial"/>
        </w:rPr>
        <w:t xml:space="preserve">My current contact information is: </w:t>
      </w:r>
    </w:p>
    <w:p xmlns:wp14="http://schemas.microsoft.com/office/word/2010/wordml" w:rsidRPr="009B61DC" w:rsidR="00E03B6C" w:rsidP="00C52C30" w:rsidRDefault="00E03B6C" w14:paraId="1FC39945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E03B6C" w:rsidP="4E291B9F" w:rsidRDefault="00C52C30" w14:paraId="2509A4BF" wp14:textId="10A64B0B">
      <w:pPr>
        <w:ind w:left="360"/>
        <w:rPr>
          <w:rFonts w:ascii="Arial" w:hAnsi="Arial" w:cs="Arial"/>
          <w:sz w:val="24"/>
          <w:szCs w:val="24"/>
          <w:highlight w:val="yellow"/>
        </w:rPr>
      </w:pPr>
      <w:r w:rsidRPr="4E291B9F" w:rsidR="00C52C30">
        <w:rPr>
          <w:rFonts w:ascii="Arial" w:hAnsi="Arial" w:cs="Arial"/>
          <w:sz w:val="24"/>
          <w:szCs w:val="24"/>
        </w:rPr>
        <w:t xml:space="preserve">a. </w:t>
      </w:r>
      <w:r w:rsidRPr="4E291B9F" w:rsidR="00A43876">
        <w:rPr>
          <w:rFonts w:ascii="Arial" w:hAnsi="Arial" w:cs="Arial"/>
          <w:sz w:val="24"/>
          <w:szCs w:val="24"/>
        </w:rPr>
        <w:t xml:space="preserve">  </w:t>
      </w:r>
      <w:r w:rsidRPr="4E291B9F" w:rsidR="00E03B6C">
        <w:rPr>
          <w:rFonts w:ascii="Arial" w:hAnsi="Arial" w:cs="Arial"/>
          <w:sz w:val="24"/>
          <w:szCs w:val="24"/>
        </w:rPr>
        <w:t xml:space="preserve">Home </w:t>
      </w:r>
      <w:r w:rsidRPr="4E291B9F" w:rsidR="00C52C30">
        <w:rPr>
          <w:rFonts w:ascii="Arial" w:hAnsi="Arial" w:cs="Arial"/>
          <w:sz w:val="24"/>
          <w:szCs w:val="24"/>
        </w:rPr>
        <w:t>Address</w:t>
      </w:r>
      <w:r w:rsidRPr="4E291B9F" w:rsidR="00E03B6C">
        <w:rPr>
          <w:rFonts w:ascii="Arial" w:hAnsi="Arial" w:cs="Arial"/>
          <w:sz w:val="24"/>
          <w:szCs w:val="24"/>
        </w:rPr>
        <w:t xml:space="preserve">:   </w:t>
      </w:r>
      <w:r w:rsidRPr="4E291B9F" w:rsidR="00453C0A">
        <w:rPr>
          <w:rFonts w:ascii="Arial" w:hAnsi="Arial" w:cs="Arial"/>
          <w:sz w:val="24"/>
          <w:szCs w:val="24"/>
          <w:highlight w:val="yellow"/>
        </w:rPr>
        <w:t xml:space="preserve">154 </w:t>
      </w:r>
      <w:r w:rsidRPr="4E291B9F" w:rsidR="2DE647E0">
        <w:rPr>
          <w:rFonts w:ascii="Arial" w:hAnsi="Arial" w:cs="Arial"/>
          <w:sz w:val="24"/>
          <w:szCs w:val="24"/>
          <w:highlight w:val="yellow"/>
        </w:rPr>
        <w:t>Short</w:t>
      </w:r>
      <w:r w:rsidRPr="4E291B9F" w:rsidR="00453C0A">
        <w:rPr>
          <w:rFonts w:ascii="Arial" w:hAnsi="Arial" w:cs="Arial"/>
          <w:sz w:val="24"/>
          <w:szCs w:val="24"/>
          <w:highlight w:val="yellow"/>
        </w:rPr>
        <w:t xml:space="preserve"> View, Warwick, RI 02886</w:t>
      </w:r>
    </w:p>
    <w:p xmlns:wp14="http://schemas.microsoft.com/office/word/2010/wordml" w:rsidRPr="009B61DC" w:rsidR="007F1384" w:rsidP="00A43876" w:rsidRDefault="007F1384" w14:paraId="0562CB0E" wp14:textId="77777777">
      <w:pPr>
        <w:ind w:left="360"/>
        <w:rPr>
          <w:rFonts w:ascii="Arial" w:hAnsi="Arial" w:cs="Arial"/>
          <w:sz w:val="24"/>
          <w:szCs w:val="24"/>
        </w:rPr>
      </w:pPr>
    </w:p>
    <w:p xmlns:wp14="http://schemas.microsoft.com/office/word/2010/wordml" w:rsidRPr="009B61DC" w:rsidR="007F1384" w:rsidP="007F1384" w:rsidRDefault="007F1384" w14:paraId="4C20F07A" wp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B61DC">
        <w:rPr>
          <w:rFonts w:ascii="Arial" w:hAnsi="Arial" w:cs="Arial"/>
          <w:sz w:val="24"/>
          <w:szCs w:val="24"/>
        </w:rPr>
        <w:t xml:space="preserve"> Physical Address:  </w:t>
      </w:r>
    </w:p>
    <w:p xmlns:wp14="http://schemas.microsoft.com/office/word/2010/wordml" w:rsidRPr="009B61DC" w:rsidR="00C52C30" w:rsidP="00A43876" w:rsidRDefault="00C52C30" w14:paraId="34CE0A41" wp14:textId="77777777">
      <w:pPr>
        <w:pStyle w:val="Default"/>
        <w:ind w:left="360"/>
        <w:rPr>
          <w:rFonts w:ascii="Arial" w:hAnsi="Arial" w:cs="Arial"/>
        </w:rPr>
      </w:pPr>
    </w:p>
    <w:p xmlns:wp14="http://schemas.microsoft.com/office/word/2010/wordml" w:rsidRPr="009B61DC" w:rsidR="00C52C30" w:rsidP="4E291B9F" w:rsidRDefault="00C52C30" w14:paraId="244DE046" wp14:textId="1831A3B1">
      <w:pPr>
        <w:pStyle w:val="Default"/>
        <w:numPr>
          <w:ilvl w:val="0"/>
          <w:numId w:val="2"/>
        </w:numPr>
        <w:rPr>
          <w:rFonts w:ascii="Arial" w:hAnsi="Arial" w:cs="Arial"/>
          <w:highlight w:val="yellow"/>
        </w:rPr>
      </w:pPr>
      <w:r w:rsidRPr="4E291B9F" w:rsidR="00C52C30">
        <w:rPr>
          <w:rFonts w:ascii="Arial" w:hAnsi="Arial" w:cs="Arial"/>
        </w:rPr>
        <w:t xml:space="preserve">Telephone: </w:t>
      </w:r>
      <w:r w:rsidRPr="4E291B9F" w:rsidR="00453C0A">
        <w:rPr>
          <w:rFonts w:ascii="Arial" w:hAnsi="Arial" w:cs="Arial"/>
          <w:highlight w:val="yellow"/>
        </w:rPr>
        <w:t xml:space="preserve">(401) </w:t>
      </w:r>
      <w:r w:rsidRPr="4E291B9F" w:rsidR="131AE175">
        <w:rPr>
          <w:rFonts w:ascii="Arial" w:hAnsi="Arial" w:cs="Arial"/>
          <w:highlight w:val="yellow"/>
        </w:rPr>
        <w:t>123</w:t>
      </w:r>
      <w:r w:rsidRPr="4E291B9F" w:rsidR="00453C0A">
        <w:rPr>
          <w:rFonts w:ascii="Arial" w:hAnsi="Arial" w:cs="Arial"/>
          <w:highlight w:val="yellow"/>
        </w:rPr>
        <w:t>-</w:t>
      </w:r>
      <w:r w:rsidRPr="4E291B9F" w:rsidR="1E23777A">
        <w:rPr>
          <w:rFonts w:ascii="Arial" w:hAnsi="Arial" w:cs="Arial"/>
          <w:highlight w:val="yellow"/>
        </w:rPr>
        <w:t>4567</w:t>
      </w:r>
    </w:p>
    <w:p xmlns:wp14="http://schemas.microsoft.com/office/word/2010/wordml" w:rsidRPr="009B61DC" w:rsidR="00E03B6C" w:rsidP="00A43876" w:rsidRDefault="00E03B6C" w14:paraId="62EBF3C5" wp14:textId="77777777">
      <w:pPr>
        <w:pStyle w:val="Default"/>
        <w:ind w:left="360"/>
        <w:rPr>
          <w:rFonts w:ascii="Arial" w:hAnsi="Arial" w:cs="Arial"/>
        </w:rPr>
      </w:pPr>
    </w:p>
    <w:p xmlns:wp14="http://schemas.microsoft.com/office/word/2010/wordml" w:rsidRPr="009B61DC" w:rsidR="00C52C30" w:rsidP="00E24A63" w:rsidRDefault="00E03B6C" w14:paraId="3998CFFC" wp14:textId="77777777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9B61DC">
        <w:rPr>
          <w:rFonts w:ascii="Arial" w:hAnsi="Arial" w:cs="Arial"/>
        </w:rPr>
        <w:t>E-mail:</w:t>
      </w:r>
      <w:r w:rsidRPr="009B61DC" w:rsidR="00C52C30">
        <w:rPr>
          <w:rFonts w:ascii="Arial" w:hAnsi="Arial" w:cs="Arial"/>
        </w:rPr>
        <w:t xml:space="preserve"> </w:t>
      </w:r>
      <w:proofErr w:type="spellStart"/>
      <w:r w:rsidRPr="009B61DC" w:rsidR="009B61DC">
        <w:rPr>
          <w:rFonts w:ascii="Arial" w:hAnsi="Arial" w:cs="Arial"/>
          <w:highlight w:val="yellow"/>
        </w:rPr>
        <w:t>dfd</w:t>
      </w:r>
      <w:proofErr w:type="spellEnd"/>
    </w:p>
    <w:p xmlns:wp14="http://schemas.microsoft.com/office/word/2010/wordml" w:rsidRPr="009B61DC" w:rsidR="00E24A63" w:rsidP="00E24A63" w:rsidRDefault="00E24A63" w14:paraId="6D98A12B" wp14:textId="77777777">
      <w:pPr>
        <w:pStyle w:val="ListParagraph"/>
        <w:rPr>
          <w:rFonts w:ascii="Arial" w:hAnsi="Arial" w:cs="Arial"/>
          <w:sz w:val="24"/>
          <w:szCs w:val="24"/>
        </w:rPr>
      </w:pPr>
    </w:p>
    <w:p xmlns:wp14="http://schemas.microsoft.com/office/word/2010/wordml" w:rsidRPr="009B61DC" w:rsidR="00E24A63" w:rsidP="00E24A63" w:rsidRDefault="00E24A63" w14:paraId="2946DB82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7F1384" w:rsidP="00E24A63" w:rsidRDefault="007F1384" w14:paraId="5997CC1D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7F1384" w:rsidP="00E24A63" w:rsidRDefault="007F1384" w14:paraId="110FFD37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E24A63" w:rsidP="00E24A63" w:rsidRDefault="00E24A63" w14:paraId="6B699379" wp14:textId="77777777">
      <w:pPr>
        <w:pStyle w:val="Default"/>
        <w:rPr>
          <w:rFonts w:ascii="Arial" w:hAnsi="Arial" w:cs="Arial"/>
        </w:rPr>
      </w:pPr>
    </w:p>
    <w:p xmlns:wp14="http://schemas.microsoft.com/office/word/2010/wordml" w:rsidRPr="009B61DC" w:rsidR="00E24A63" w:rsidP="00E24A63" w:rsidRDefault="0068504D" w14:paraId="33D74E53" wp14:textId="77777777">
      <w:pPr>
        <w:pStyle w:val="Default"/>
        <w:tabs>
          <w:tab w:val="left" w:pos="4770"/>
        </w:tabs>
        <w:ind w:left="4680"/>
        <w:rPr>
          <w:rFonts w:ascii="Arial" w:hAnsi="Arial" w:cs="Arial"/>
        </w:rPr>
      </w:pPr>
      <w:r w:rsidRPr="009B61DC">
        <w:rPr>
          <w:rFonts w:ascii="Arial" w:hAnsi="Arial" w:cs="Arial"/>
          <w:highlight w:val="yellow"/>
        </w:rPr>
        <w:t>JOE SNUFFY</w:t>
      </w:r>
    </w:p>
    <w:p xmlns:wp14="http://schemas.microsoft.com/office/word/2010/wordml" w:rsidRPr="009B61DC" w:rsidR="00E03B6C" w:rsidP="00C52C30" w:rsidRDefault="00453C0A" w14:paraId="5C08E227" wp14:textId="77777777">
      <w:pPr>
        <w:rPr>
          <w:rFonts w:ascii="Arial" w:hAnsi="Arial" w:cs="Arial"/>
          <w:iCs/>
          <w:sz w:val="24"/>
          <w:szCs w:val="24"/>
        </w:rPr>
      </w:pPr>
      <w:r w:rsidRPr="009B61DC">
        <w:rPr>
          <w:rFonts w:ascii="Arial" w:hAnsi="Arial" w:cs="Arial"/>
          <w:i/>
          <w:iCs/>
          <w:sz w:val="24"/>
          <w:szCs w:val="24"/>
        </w:rPr>
        <w:tab/>
      </w:r>
      <w:r w:rsidRPr="009B61DC">
        <w:rPr>
          <w:rFonts w:ascii="Arial" w:hAnsi="Arial" w:cs="Arial"/>
          <w:i/>
          <w:iCs/>
          <w:sz w:val="24"/>
          <w:szCs w:val="24"/>
        </w:rPr>
        <w:tab/>
      </w:r>
      <w:r w:rsidRPr="009B61DC">
        <w:rPr>
          <w:rFonts w:ascii="Arial" w:hAnsi="Arial" w:cs="Arial"/>
          <w:i/>
          <w:iCs/>
          <w:sz w:val="24"/>
          <w:szCs w:val="24"/>
        </w:rPr>
        <w:tab/>
      </w:r>
      <w:r w:rsidRPr="009B61DC">
        <w:rPr>
          <w:rFonts w:ascii="Arial" w:hAnsi="Arial" w:cs="Arial"/>
          <w:i/>
          <w:iCs/>
          <w:sz w:val="24"/>
          <w:szCs w:val="24"/>
        </w:rPr>
        <w:tab/>
      </w:r>
      <w:r w:rsidRPr="009B61DC">
        <w:rPr>
          <w:rFonts w:ascii="Arial" w:hAnsi="Arial" w:cs="Arial"/>
          <w:i/>
          <w:iCs/>
          <w:sz w:val="24"/>
          <w:szCs w:val="24"/>
        </w:rPr>
        <w:tab/>
      </w:r>
      <w:r w:rsidRPr="009B61DC">
        <w:rPr>
          <w:rFonts w:ascii="Arial" w:hAnsi="Arial" w:cs="Arial"/>
          <w:i/>
          <w:iCs/>
          <w:sz w:val="24"/>
          <w:szCs w:val="24"/>
        </w:rPr>
        <w:tab/>
      </w:r>
      <w:r w:rsidRPr="009B61DC">
        <w:rPr>
          <w:rFonts w:ascii="Arial" w:hAnsi="Arial" w:cs="Arial"/>
          <w:i/>
          <w:iCs/>
          <w:sz w:val="24"/>
          <w:szCs w:val="24"/>
        </w:rPr>
        <w:t xml:space="preserve">   </w:t>
      </w:r>
      <w:r w:rsidRPr="009B61DC">
        <w:rPr>
          <w:rFonts w:ascii="Arial" w:hAnsi="Arial" w:cs="Arial"/>
          <w:iCs/>
          <w:sz w:val="24"/>
          <w:szCs w:val="24"/>
        </w:rPr>
        <w:t xml:space="preserve">   SPC, 31B1O</w:t>
      </w:r>
    </w:p>
    <w:sectPr w:rsidRPr="009B61DC" w:rsidR="00E03B6C" w:rsidSect="004D6E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C6A"/>
    <w:multiLevelType w:val="hybridMultilevel"/>
    <w:tmpl w:val="67B88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5D9"/>
    <w:multiLevelType w:val="hybridMultilevel"/>
    <w:tmpl w:val="43E04E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10714"/>
    <w:multiLevelType w:val="hybridMultilevel"/>
    <w:tmpl w:val="CD8E6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30"/>
    <w:rsid w:val="0000525B"/>
    <w:rsid w:val="000F352C"/>
    <w:rsid w:val="00161DAF"/>
    <w:rsid w:val="001B397D"/>
    <w:rsid w:val="00236961"/>
    <w:rsid w:val="00294242"/>
    <w:rsid w:val="00453C0A"/>
    <w:rsid w:val="004B2C3C"/>
    <w:rsid w:val="004D6E0D"/>
    <w:rsid w:val="004E5AF6"/>
    <w:rsid w:val="00625A93"/>
    <w:rsid w:val="0068504D"/>
    <w:rsid w:val="007B19DC"/>
    <w:rsid w:val="007F1384"/>
    <w:rsid w:val="00846855"/>
    <w:rsid w:val="00993989"/>
    <w:rsid w:val="009B37AB"/>
    <w:rsid w:val="009B61DC"/>
    <w:rsid w:val="009F0148"/>
    <w:rsid w:val="00A1604C"/>
    <w:rsid w:val="00A43876"/>
    <w:rsid w:val="00A46136"/>
    <w:rsid w:val="00A54322"/>
    <w:rsid w:val="00A804EC"/>
    <w:rsid w:val="00B12B0B"/>
    <w:rsid w:val="00BC2EE5"/>
    <w:rsid w:val="00BE1F4A"/>
    <w:rsid w:val="00C20BB8"/>
    <w:rsid w:val="00C52603"/>
    <w:rsid w:val="00C52C30"/>
    <w:rsid w:val="00CE4128"/>
    <w:rsid w:val="00D01767"/>
    <w:rsid w:val="00D072AA"/>
    <w:rsid w:val="00D07886"/>
    <w:rsid w:val="00D76873"/>
    <w:rsid w:val="00E03B6C"/>
    <w:rsid w:val="00E23D9A"/>
    <w:rsid w:val="00E24A63"/>
    <w:rsid w:val="00EC33A1"/>
    <w:rsid w:val="00F7448A"/>
    <w:rsid w:val="00F83542"/>
    <w:rsid w:val="06E65301"/>
    <w:rsid w:val="0C95C531"/>
    <w:rsid w:val="0F9A8470"/>
    <w:rsid w:val="131AE175"/>
    <w:rsid w:val="1E23777A"/>
    <w:rsid w:val="2399C7B5"/>
    <w:rsid w:val="2DE647E0"/>
    <w:rsid w:val="4E291B9F"/>
    <w:rsid w:val="52FDA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5C21"/>
  <w15:docId w15:val="{1C86E268-5EAB-49FE-A1A4-6C8CC0C77A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2C3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52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52C3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C52C30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102DDF40E74ABC6C105C6611B486" ma:contentTypeVersion="12" ma:contentTypeDescription="Create a new document." ma:contentTypeScope="" ma:versionID="abdcb51f7ab1fafb37a1309804b435ce">
  <xsd:schema xmlns:xsd="http://www.w3.org/2001/XMLSchema" xmlns:xs="http://www.w3.org/2001/XMLSchema" xmlns:p="http://schemas.microsoft.com/office/2006/metadata/properties" xmlns:ns1="http://schemas.microsoft.com/sharepoint/v3" xmlns:ns2="af7f8b85-d6d2-4c48-a434-d97e128d01a7" xmlns:ns3="f416f1d0-8b88-49b9-83e1-2689c3400897" targetNamespace="http://schemas.microsoft.com/office/2006/metadata/properties" ma:root="true" ma:fieldsID="3c8f647c16ba0f30e49821d159274408" ns1:_="" ns2:_="" ns3:_="">
    <xsd:import namespace="http://schemas.microsoft.com/sharepoint/v3"/>
    <xsd:import namespace="af7f8b85-d6d2-4c48-a434-d97e128d01a7"/>
    <xsd:import namespace="f416f1d0-8b88-49b9-83e1-2689c3400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8b85-d6d2-4c48-a434-d97e128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f1d0-8b88-49b9-83e1-2689c340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BDD75-F2FD-44A1-8698-9A8E153AB78D}"/>
</file>

<file path=customXml/itemProps2.xml><?xml version="1.0" encoding="utf-8"?>
<ds:datastoreItem xmlns:ds="http://schemas.openxmlformats.org/officeDocument/2006/customXml" ds:itemID="{1246112F-C6C3-451D-949B-DC0CE4905047}"/>
</file>

<file path=customXml/itemProps3.xml><?xml version="1.0" encoding="utf-8"?>
<ds:datastoreItem xmlns:ds="http://schemas.openxmlformats.org/officeDocument/2006/customXml" ds:itemID="{5F4C584B-95C3-443D-8378-BA2D280BCE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United States Army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gislaine.joseph</dc:creator>
  <cp:lastModifiedBy>Viveiros, Michael A MSG USARMY NG RIARNG (USA)</cp:lastModifiedBy>
  <cp:revision>6</cp:revision>
  <dcterms:created xsi:type="dcterms:W3CDTF">2015-10-03T16:18:00Z</dcterms:created>
  <dcterms:modified xsi:type="dcterms:W3CDTF">2025-03-19T14:50:59Z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0x010100050F102DDF40E74ABC6C105C6611B486</vt:lpwstr>
  </property>
  <property fmtid="{D5CDD505-2E9C-101B-9397-08002B2CF9AE}" pid="3" name="MediaServiceImageTags">
    <vt:lpwstr/>
  </property>
</Properties>
</file>